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Avanti Girls Hostel Admission 2024-25</w:t>
      </w:r>
    </w:p>
    <w:p w:rsidR="00000000" w:rsidDel="00000000" w:rsidP="00000000" w:rsidRDefault="00000000" w:rsidRPr="00000000" w14:paraId="00000003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6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We are pleased to announce the opening of admissions for the Girls Hostel for the academic year 2024-2025.</w:t>
      </w:r>
    </w:p>
    <w:p w:rsidR="00000000" w:rsidDel="00000000" w:rsidP="00000000" w:rsidRDefault="00000000" w:rsidRPr="00000000" w14:paraId="00000005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Application Process: </w:t>
      </w:r>
    </w:p>
    <w:p w:rsidR="00000000" w:rsidDel="00000000" w:rsidP="00000000" w:rsidRDefault="00000000" w:rsidRPr="00000000" w14:paraId="00000007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Eligibility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Detailed eligibility criteria can be found in the Hostel Prospectus available on the college website.</w:t>
      </w:r>
    </w:p>
    <w:p w:rsidR="00000000" w:rsidDel="00000000" w:rsidP="00000000" w:rsidRDefault="00000000" w:rsidRPr="00000000" w14:paraId="00000009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Application Form Link: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1155cc"/>
            <w:sz w:val="24"/>
            <w:szCs w:val="24"/>
            <w:u w:val="single"/>
            <w:rtl w:val="0"/>
          </w:rPr>
          <w:t xml:space="preserve">https://forms.gle/FWB4xyhcuPTeatj18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Submission Deadline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The application form must be submitted by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23rd August 2024 (6PM).</w:t>
      </w:r>
    </w:p>
    <w:p w:rsidR="00000000" w:rsidDel="00000000" w:rsidP="00000000" w:rsidRDefault="00000000" w:rsidRPr="00000000" w14:paraId="0000000E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Selection Criteria:</w:t>
      </w:r>
    </w:p>
    <w:p w:rsidR="00000000" w:rsidDel="00000000" w:rsidP="00000000" w:rsidRDefault="00000000" w:rsidRPr="00000000" w14:paraId="00000011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Hostel seats to be allotted to only those students whose home is beyond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60km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from the college (distance shown by Google map)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Hostel admission will be based on merit. Merit will be determined by the rank in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CUET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based on which admission was taken at the University of Delhi.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Note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For further details or any queries, please contact the hostel office during working hours. </w:t>
      </w:r>
    </w:p>
    <w:p w:rsidR="00000000" w:rsidDel="00000000" w:rsidP="00000000" w:rsidRDefault="00000000" w:rsidRPr="00000000" w14:paraId="00000017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SSCBS, Girls Hostel</w:t>
      </w:r>
    </w:p>
    <w:p w:rsidR="00000000" w:rsidDel="00000000" w:rsidP="00000000" w:rsidRDefault="00000000" w:rsidRPr="00000000" w14:paraId="0000001C">
      <w:pPr>
        <w:jc w:val="both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forms.gle/FWB4xyhcuPTeatj1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